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76" w:rsidRDefault="00170376" w:rsidP="000C4BCA">
      <w:pPr>
        <w:bidi/>
        <w:ind w:left="2880" w:firstLine="720"/>
        <w:rPr>
          <w:rFonts w:ascii="Tahoma" w:eastAsiaTheme="minorHAnsi" w:hAnsi="Tahoma"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ascii="Tahoma" w:eastAsiaTheme="minorHAnsi" w:hAnsi="Tahoma" w:cs="B Nazanin" w:hint="cs"/>
          <w:b/>
          <w:bCs/>
          <w:sz w:val="28"/>
          <w:szCs w:val="28"/>
          <w:rtl/>
        </w:rPr>
        <w:t xml:space="preserve">        </w:t>
      </w:r>
    </w:p>
    <w:p w:rsidR="00776376" w:rsidRPr="003264B2" w:rsidRDefault="00574117" w:rsidP="00776376">
      <w:pPr>
        <w:bidi/>
        <w:jc w:val="center"/>
        <w:rPr>
          <w:rFonts w:ascii="Tahoma" w:eastAsiaTheme="minorHAnsi" w:hAnsi="Tahoma" w:cs="B Lotus"/>
          <w:b/>
          <w:bCs/>
          <w:sz w:val="28"/>
          <w:szCs w:val="28"/>
          <w:rtl/>
        </w:rPr>
      </w:pPr>
      <w:r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 xml:space="preserve">فرم </w:t>
      </w:r>
      <w:r w:rsidR="00776376" w:rsidRPr="003264B2">
        <w:rPr>
          <w:rFonts w:ascii="Tahoma" w:eastAsiaTheme="minorHAnsi" w:hAnsi="Tahoma" w:cs="B Lotus"/>
          <w:b/>
          <w:bCs/>
          <w:sz w:val="28"/>
          <w:szCs w:val="28"/>
          <w:rtl/>
        </w:rPr>
        <w:t xml:space="preserve">اطلاعات مربوط به طرح هاي </w:t>
      </w:r>
      <w:r w:rsidR="00776376"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>تحقیقاتی</w:t>
      </w:r>
      <w:r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>/فناوری</w:t>
      </w:r>
      <w:r w:rsidR="00776376"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 xml:space="preserve"> </w:t>
      </w:r>
      <w:r w:rsidR="00776376" w:rsidRPr="003264B2">
        <w:rPr>
          <w:rFonts w:ascii="Tahoma" w:eastAsiaTheme="minorHAnsi" w:hAnsi="Tahoma" w:cs="B Lotus"/>
          <w:b/>
          <w:bCs/>
          <w:sz w:val="28"/>
          <w:szCs w:val="28"/>
          <w:rtl/>
        </w:rPr>
        <w:t xml:space="preserve">در حوزه محصولات </w:t>
      </w:r>
    </w:p>
    <w:p w:rsidR="00776376" w:rsidRPr="003264B2" w:rsidRDefault="009D0F62" w:rsidP="00776376">
      <w:pPr>
        <w:bidi/>
        <w:jc w:val="center"/>
        <w:rPr>
          <w:rFonts w:ascii="Tahoma" w:eastAsiaTheme="minorHAnsi" w:hAnsi="Tahoma" w:cs="B Lotus"/>
          <w:b/>
          <w:bCs/>
          <w:sz w:val="28"/>
          <w:szCs w:val="28"/>
          <w:rtl/>
        </w:rPr>
      </w:pPr>
      <w:r>
        <w:rPr>
          <w:rFonts w:ascii="Tahoma" w:eastAsiaTheme="minorHAnsi" w:hAnsi="Tahoma" w:cs="B Lotus" w:hint="cs"/>
          <w:b/>
          <w:bCs/>
          <w:sz w:val="28"/>
          <w:szCs w:val="28"/>
          <w:rtl/>
        </w:rPr>
        <w:t>اصلاح شده</w:t>
      </w:r>
      <w:r w:rsidR="00776376" w:rsidRPr="003264B2">
        <w:rPr>
          <w:rFonts w:ascii="Tahoma" w:eastAsiaTheme="minorHAnsi" w:hAnsi="Tahoma" w:cs="B Lotus"/>
          <w:b/>
          <w:bCs/>
          <w:sz w:val="28"/>
          <w:szCs w:val="28"/>
          <w:rtl/>
        </w:rPr>
        <w:t xml:space="preserve"> ژنتيكي</w:t>
      </w:r>
      <w:r w:rsidR="00776376"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 xml:space="preserve"> (تراریخته)</w:t>
      </w:r>
    </w:p>
    <w:p w:rsidR="00776376" w:rsidRPr="003264B2" w:rsidRDefault="00574117" w:rsidP="00776376">
      <w:pPr>
        <w:bidi/>
        <w:jc w:val="center"/>
        <w:rPr>
          <w:rFonts w:ascii="Tahoma" w:eastAsiaTheme="minorHAnsi" w:hAnsi="Tahoma" w:cs="B Lotus"/>
          <w:b/>
          <w:bCs/>
          <w:sz w:val="28"/>
          <w:szCs w:val="28"/>
          <w:rtl/>
        </w:rPr>
      </w:pPr>
      <w:r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>(</w:t>
      </w:r>
      <w:r w:rsidR="003264B2"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 xml:space="preserve">شامل </w:t>
      </w:r>
      <w:r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>محصولات</w:t>
      </w:r>
      <w:r w:rsidR="00776376" w:rsidRPr="003264B2">
        <w:rPr>
          <w:rFonts w:ascii="Tahoma" w:eastAsiaTheme="minorHAnsi" w:hAnsi="Tahoma" w:cs="B Lotus"/>
          <w:b/>
          <w:bCs/>
          <w:sz w:val="28"/>
          <w:szCs w:val="28"/>
          <w:rtl/>
        </w:rPr>
        <w:t xml:space="preserve"> گياهي، جانوري و ريزسازواره ها</w:t>
      </w:r>
      <w:r w:rsidRPr="003264B2">
        <w:rPr>
          <w:rFonts w:ascii="Tahoma" w:eastAsiaTheme="minorHAnsi" w:hAnsi="Tahoma" w:cs="B Lotus" w:hint="cs"/>
          <w:b/>
          <w:bCs/>
          <w:sz w:val="28"/>
          <w:szCs w:val="28"/>
          <w:rtl/>
        </w:rPr>
        <w:t>)</w:t>
      </w:r>
    </w:p>
    <w:p w:rsidR="00776376" w:rsidRDefault="00776376" w:rsidP="00776376">
      <w:pPr>
        <w:bidi/>
        <w:jc w:val="center"/>
        <w:rPr>
          <w:rFonts w:ascii="Tahoma" w:eastAsiaTheme="minorHAnsi" w:hAnsi="Tahoma"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0065" w:type="dxa"/>
        <w:tblInd w:w="-313" w:type="dxa"/>
        <w:tblLook w:val="04A0" w:firstRow="1" w:lastRow="0" w:firstColumn="1" w:lastColumn="0" w:noHBand="0" w:noVBand="1"/>
      </w:tblPr>
      <w:tblGrid>
        <w:gridCol w:w="10065"/>
      </w:tblGrid>
      <w:tr w:rsidR="00945AEE" w:rsidTr="00945AEE">
        <w:tc>
          <w:tcPr>
            <w:tcW w:w="10065" w:type="dxa"/>
          </w:tcPr>
          <w:p w:rsidR="00945AEE" w:rsidRDefault="00945AEE" w:rsidP="00945AEE">
            <w:pPr>
              <w:pStyle w:val="ListParagraph"/>
              <w:bidi/>
              <w:spacing w:after="160" w:line="360" w:lineRule="auto"/>
              <w:ind w:left="0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1- </w:t>
            </w:r>
            <w:r w:rsidRPr="003264B2">
              <w:rPr>
                <w:rFonts w:cs="B Lotus" w:hint="cs"/>
                <w:sz w:val="28"/>
                <w:szCs w:val="28"/>
                <w:rtl/>
                <w:lang w:bidi="fa-IR"/>
              </w:rPr>
              <w:t>عنوان طرح تحقيقاتی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945AEE" w:rsidTr="00945AEE">
        <w:tc>
          <w:tcPr>
            <w:tcW w:w="10065" w:type="dxa"/>
          </w:tcPr>
          <w:p w:rsidR="00945AEE" w:rsidRDefault="00666527" w:rsidP="00666527">
            <w:pPr>
              <w:bidi/>
              <w:spacing w:after="160" w:line="360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666527">
              <w:rPr>
                <w:rFonts w:cs="B Lotus" w:hint="cs"/>
                <w:sz w:val="28"/>
                <w:szCs w:val="28"/>
                <w:rtl/>
                <w:lang w:bidi="fa-IR"/>
              </w:rPr>
              <w:t>2- نام (عمومی و علمی) موجود اصلاح و تغییر یافته ژنتیکی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945AEE" w:rsidTr="00945AEE">
        <w:tc>
          <w:tcPr>
            <w:tcW w:w="10065" w:type="dxa"/>
          </w:tcPr>
          <w:p w:rsidR="00945AEE" w:rsidRPr="00810924" w:rsidRDefault="00666527" w:rsidP="00810924">
            <w:pPr>
              <w:bidi/>
              <w:spacing w:after="160" w:line="360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109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3- </w:t>
            </w:r>
            <w:r w:rsidR="00810924" w:rsidRPr="008109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وضعیت محصول هدف (فاز آزمایشگاهي </w:t>
            </w:r>
            <w:r w:rsidR="00810924">
              <w:rPr>
                <w:rFonts w:hint="cs"/>
                <w:lang w:bidi="fa-IR"/>
              </w:rPr>
              <w:sym w:font="Wingdings" w:char="F06F"/>
            </w:r>
            <w:r w:rsidR="00810924" w:rsidRPr="008109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گلخانه ای </w:t>
            </w:r>
            <w:r w:rsidR="00810924">
              <w:rPr>
                <w:rFonts w:hint="cs"/>
                <w:lang w:bidi="fa-IR"/>
              </w:rPr>
              <w:sym w:font="Wingdings" w:char="F06F"/>
            </w:r>
            <w:r w:rsidR="00810924" w:rsidRPr="008109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میدانی </w:t>
            </w:r>
            <w:r w:rsidR="00810924">
              <w:rPr>
                <w:rFonts w:hint="cs"/>
                <w:lang w:bidi="fa-IR"/>
              </w:rPr>
              <w:sym w:font="Wingdings" w:char="F06F"/>
            </w:r>
            <w:r w:rsidR="00810924" w:rsidRPr="008109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آماده رهاسازی </w:t>
            </w:r>
            <w:r w:rsidR="00810924">
              <w:rPr>
                <w:rFonts w:hint="cs"/>
                <w:lang w:bidi="fa-IR"/>
              </w:rPr>
              <w:sym w:font="Wingdings" w:char="F06F"/>
            </w:r>
            <w:r w:rsidR="00810924" w:rsidRPr="008109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)</w:t>
            </w:r>
          </w:p>
        </w:tc>
      </w:tr>
      <w:tr w:rsidR="00945AEE" w:rsidTr="00945AEE">
        <w:tc>
          <w:tcPr>
            <w:tcW w:w="10065" w:type="dxa"/>
          </w:tcPr>
          <w:p w:rsidR="00945AEE" w:rsidRDefault="00810924" w:rsidP="00810924">
            <w:pPr>
              <w:bidi/>
              <w:spacing w:after="160" w:line="360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10924">
              <w:rPr>
                <w:rFonts w:cs="B Lotus" w:hint="cs"/>
                <w:sz w:val="28"/>
                <w:szCs w:val="28"/>
                <w:rtl/>
                <w:lang w:bidi="fa-IR"/>
              </w:rPr>
              <w:t>4- هدف نهايي و توجیه فنی-اقتصادی طرح (با توجه به نيازها و اولويت های موجود کشور)</w:t>
            </w:r>
            <w:r w:rsidR="003C00DD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  <w:p w:rsidR="00810924" w:rsidRDefault="00810924" w:rsidP="00810924">
            <w:pPr>
              <w:bidi/>
              <w:spacing w:after="160" w:line="360" w:lineRule="auto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810924" w:rsidRPr="00810924" w:rsidRDefault="00810924" w:rsidP="00810924">
            <w:pPr>
              <w:bidi/>
              <w:spacing w:after="160" w:line="360" w:lineRule="auto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945AEE" w:rsidTr="00945AEE">
        <w:tc>
          <w:tcPr>
            <w:tcW w:w="10065" w:type="dxa"/>
          </w:tcPr>
          <w:p w:rsidR="00810924" w:rsidRDefault="00810924" w:rsidP="00810924">
            <w:pPr>
              <w:bidi/>
              <w:spacing w:after="160" w:line="360" w:lineRule="auto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810924">
              <w:rPr>
                <w:rFonts w:cs="B Lotus" w:hint="cs"/>
                <w:sz w:val="28"/>
                <w:szCs w:val="28"/>
                <w:rtl/>
                <w:lang w:bidi="fa-IR"/>
              </w:rPr>
              <w:t>5- دستاوردهای مورد انتظار طرح و زمان حصول آنها</w:t>
            </w:r>
            <w:r w:rsidR="003C00DD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  <w:p w:rsidR="00810924" w:rsidRPr="00810924" w:rsidRDefault="00810924" w:rsidP="00810924">
            <w:pPr>
              <w:bidi/>
              <w:spacing w:after="160" w:line="360" w:lineRule="auto"/>
              <w:rPr>
                <w:rFonts w:cs="B Lotus"/>
                <w:sz w:val="28"/>
                <w:szCs w:val="28"/>
                <w:lang w:bidi="fa-IR"/>
              </w:rPr>
            </w:pPr>
          </w:p>
          <w:p w:rsidR="00945AEE" w:rsidRDefault="00945AEE" w:rsidP="00945AEE">
            <w:pPr>
              <w:pStyle w:val="ListParagraph"/>
              <w:bidi/>
              <w:spacing w:after="160" w:line="360" w:lineRule="auto"/>
              <w:ind w:left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945AEE" w:rsidTr="00945AEE">
        <w:tc>
          <w:tcPr>
            <w:tcW w:w="10065" w:type="dxa"/>
          </w:tcPr>
          <w:p w:rsidR="00810924" w:rsidRPr="00810924" w:rsidRDefault="00810924" w:rsidP="00810924">
            <w:pPr>
              <w:bidi/>
              <w:spacing w:after="160" w:line="360" w:lineRule="auto"/>
              <w:rPr>
                <w:rFonts w:cs="B Lotus"/>
                <w:sz w:val="28"/>
                <w:szCs w:val="28"/>
                <w:lang w:bidi="fa-IR"/>
              </w:rPr>
            </w:pPr>
            <w:r w:rsidRPr="00810924">
              <w:rPr>
                <w:rFonts w:cs="B Lotus" w:hint="cs"/>
                <w:sz w:val="28"/>
                <w:szCs w:val="28"/>
                <w:rtl/>
                <w:lang w:bidi="fa-IR"/>
              </w:rPr>
              <w:t>6- چکيده طرح  (حداکثر در 300 کلمه)</w:t>
            </w:r>
            <w:r w:rsidR="003C00DD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  <w:p w:rsidR="00945AEE" w:rsidRDefault="00945AEE" w:rsidP="00945AEE">
            <w:pPr>
              <w:pStyle w:val="ListParagraph"/>
              <w:bidi/>
              <w:spacing w:after="160" w:line="360" w:lineRule="auto"/>
              <w:ind w:left="0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810924" w:rsidRDefault="00810924" w:rsidP="00810924">
            <w:pPr>
              <w:pStyle w:val="ListParagraph"/>
              <w:bidi/>
              <w:spacing w:after="160" w:line="360" w:lineRule="auto"/>
              <w:ind w:left="0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4C550A" w:rsidRDefault="004C550A" w:rsidP="004C550A">
            <w:pPr>
              <w:pStyle w:val="ListParagraph"/>
              <w:bidi/>
              <w:spacing w:after="160" w:line="360" w:lineRule="auto"/>
              <w:ind w:left="0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945AEE" w:rsidRPr="001165FE" w:rsidRDefault="00945AEE" w:rsidP="001165FE">
      <w:pPr>
        <w:bidi/>
        <w:spacing w:after="160" w:line="360" w:lineRule="auto"/>
        <w:rPr>
          <w:rFonts w:cs="B Lotus"/>
          <w:sz w:val="28"/>
          <w:szCs w:val="28"/>
          <w:lang w:bidi="fa-IR"/>
        </w:rPr>
      </w:pPr>
    </w:p>
    <w:sectPr w:rsidR="00945AEE" w:rsidRPr="001165FE" w:rsidSect="004C550A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44B23"/>
    <w:multiLevelType w:val="hybridMultilevel"/>
    <w:tmpl w:val="A33CBB3A"/>
    <w:lvl w:ilvl="0" w:tplc="739453E4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76"/>
    <w:rsid w:val="00014182"/>
    <w:rsid w:val="000970D8"/>
    <w:rsid w:val="000C4BCA"/>
    <w:rsid w:val="000F4EFE"/>
    <w:rsid w:val="001165FE"/>
    <w:rsid w:val="00153609"/>
    <w:rsid w:val="001666B6"/>
    <w:rsid w:val="00170376"/>
    <w:rsid w:val="0017700D"/>
    <w:rsid w:val="003264B2"/>
    <w:rsid w:val="00366E6D"/>
    <w:rsid w:val="003C00DD"/>
    <w:rsid w:val="003D7631"/>
    <w:rsid w:val="003E26DF"/>
    <w:rsid w:val="00485824"/>
    <w:rsid w:val="004C550A"/>
    <w:rsid w:val="004E5C01"/>
    <w:rsid w:val="0055085E"/>
    <w:rsid w:val="00574117"/>
    <w:rsid w:val="005D02E9"/>
    <w:rsid w:val="00654A6E"/>
    <w:rsid w:val="00666527"/>
    <w:rsid w:val="00776376"/>
    <w:rsid w:val="00782CC6"/>
    <w:rsid w:val="0080709C"/>
    <w:rsid w:val="00810924"/>
    <w:rsid w:val="00934FCA"/>
    <w:rsid w:val="00945AEE"/>
    <w:rsid w:val="009D0F62"/>
    <w:rsid w:val="00A02681"/>
    <w:rsid w:val="00A5309A"/>
    <w:rsid w:val="00A73562"/>
    <w:rsid w:val="00AA4AB7"/>
    <w:rsid w:val="00BA243B"/>
    <w:rsid w:val="00BB5BEA"/>
    <w:rsid w:val="00C56C12"/>
    <w:rsid w:val="00CE33BF"/>
    <w:rsid w:val="00D1257F"/>
    <w:rsid w:val="00D45B53"/>
    <w:rsid w:val="00ED6C46"/>
    <w:rsid w:val="00F8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7256E3E-3CAF-4277-953F-77ABF739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4B2"/>
    <w:pPr>
      <w:ind w:left="720"/>
      <w:contextualSpacing/>
    </w:pPr>
  </w:style>
  <w:style w:type="table" w:styleId="TableGrid">
    <w:name w:val="Table Grid"/>
    <w:basedOn w:val="TableNormal"/>
    <w:uiPriority w:val="39"/>
    <w:rsid w:val="00945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Esmaeilzade</dc:creator>
  <cp:keywords/>
  <dc:description/>
  <cp:lastModifiedBy>حسيني, سعيده</cp:lastModifiedBy>
  <cp:revision>2</cp:revision>
  <cp:lastPrinted>2020-05-12T10:51:00Z</cp:lastPrinted>
  <dcterms:created xsi:type="dcterms:W3CDTF">2020-06-06T07:30:00Z</dcterms:created>
  <dcterms:modified xsi:type="dcterms:W3CDTF">2020-06-06T07:30:00Z</dcterms:modified>
</cp:coreProperties>
</file>